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CFD" w:rsidRPr="00FD65E6" w:rsidRDefault="00976A5C" w:rsidP="00FD65E6">
      <w:pPr>
        <w:jc w:val="center"/>
        <w:rPr>
          <w:b/>
          <w:sz w:val="24"/>
          <w:szCs w:val="24"/>
        </w:rPr>
      </w:pPr>
      <w:r w:rsidRPr="00FD65E6">
        <w:rPr>
          <w:b/>
          <w:sz w:val="24"/>
          <w:szCs w:val="24"/>
        </w:rPr>
        <w:t xml:space="preserve">Рекомендации по подготовке и проведению тренинга </w:t>
      </w:r>
      <w:r w:rsidR="0022604C">
        <w:rPr>
          <w:b/>
          <w:sz w:val="24"/>
          <w:szCs w:val="24"/>
        </w:rPr>
        <w:t xml:space="preserve">в школе </w:t>
      </w:r>
      <w:r w:rsidRPr="00FD65E6">
        <w:rPr>
          <w:b/>
          <w:sz w:val="24"/>
          <w:szCs w:val="24"/>
        </w:rPr>
        <w:t>со старшеклассниками</w:t>
      </w:r>
    </w:p>
    <w:p w:rsidR="00976A5C" w:rsidRDefault="00976A5C" w:rsidP="00FD65E6">
      <w:pPr>
        <w:pStyle w:val="a3"/>
        <w:numPr>
          <w:ilvl w:val="0"/>
          <w:numId w:val="1"/>
        </w:numPr>
        <w:jc w:val="both"/>
      </w:pPr>
      <w:r>
        <w:t>Подготовку к тренингу нужно начать со встречи с директором или его заместителем, курирующим старшие классы. Переговоры и договоренности по телефону  могут вестись только о назначении времени такой встречи. С администрацией школы обсуждаются вопросы о дате и времени проведения тренинга, размерах и оборудовании помещения, количестве школьников, которые будут участвовать в тренинге. Важно, чтобы на тренинге присутствовал кто-то из педагогов. Так будет проще справиться с аудиторией.</w:t>
      </w:r>
      <w:r w:rsidR="005231D0">
        <w:t xml:space="preserve"> Очень желательно проконтролировать, как будет анонсировано мероприятие и когда будут об этом предупреждены старшеклассники. </w:t>
      </w:r>
    </w:p>
    <w:p w:rsidR="00976A5C" w:rsidRDefault="00976A5C" w:rsidP="00FD65E6">
      <w:pPr>
        <w:pStyle w:val="a3"/>
        <w:numPr>
          <w:ilvl w:val="0"/>
          <w:numId w:val="1"/>
        </w:numPr>
        <w:jc w:val="both"/>
      </w:pPr>
      <w:r>
        <w:t xml:space="preserve">Возможные варианты количества участников – аудитории. Идеальный вариант – 20-25 старшеклассников, проявляющих интерес к информационным технологиям. Второй вариант – учащиеся одного класса в независимости от </w:t>
      </w:r>
      <w:proofErr w:type="spellStart"/>
      <w:r>
        <w:t>мотивированности</w:t>
      </w:r>
      <w:proofErr w:type="spellEnd"/>
      <w:r>
        <w:t xml:space="preserve"> (25-30 человек). Третий вариант – параллель (все 9-е или 8-е классы – 80-100 человек). Два последних варианта менее комфортны для ведущего, поскольку приемы и методы тренинга здесь неосуществимы.</w:t>
      </w:r>
    </w:p>
    <w:p w:rsidR="00976A5C" w:rsidRDefault="00976A5C" w:rsidP="00FD65E6">
      <w:pPr>
        <w:pStyle w:val="a3"/>
        <w:numPr>
          <w:ilvl w:val="0"/>
          <w:numId w:val="1"/>
        </w:numPr>
        <w:jc w:val="both"/>
      </w:pPr>
      <w:r>
        <w:t>Если есть возможность, нужно настаивать на аудитории не больше 25 человек. Если желающих много, лучше провести 2-3 занятия с каждой группой в отдельности.</w:t>
      </w:r>
    </w:p>
    <w:p w:rsidR="00976A5C" w:rsidRPr="001C0C5F" w:rsidRDefault="00976A5C" w:rsidP="00FD65E6">
      <w:pPr>
        <w:pStyle w:val="a3"/>
        <w:numPr>
          <w:ilvl w:val="0"/>
          <w:numId w:val="1"/>
        </w:numPr>
        <w:jc w:val="both"/>
      </w:pPr>
      <w:proofErr w:type="gramStart"/>
      <w:r>
        <w:t>Особенности работы с большой аудиторий.</w:t>
      </w:r>
      <w:proofErr w:type="gramEnd"/>
      <w:r>
        <w:t xml:space="preserve"> </w:t>
      </w:r>
      <w:r w:rsidR="00426205">
        <w:t xml:space="preserve"> Если аудитория превышает 30 человек, организация работы в формате тренинга становится невозможной.  Скорее всего, форматом мероприятия станет презентация. </w:t>
      </w:r>
      <w:r w:rsidR="00FD65E6">
        <w:t xml:space="preserve">Продолжительность презентации в большой аудитории </w:t>
      </w:r>
      <w:r w:rsidR="00387AAF">
        <w:t>желательно</w:t>
      </w:r>
      <w:r w:rsidR="00FD65E6">
        <w:t xml:space="preserve"> не больше полутора часов с перерывом. </w:t>
      </w:r>
      <w:r>
        <w:t>Поскольку работ</w:t>
      </w:r>
      <w:r w:rsidR="00C5249D">
        <w:t>а</w:t>
      </w:r>
      <w:r>
        <w:t xml:space="preserve"> в малых группах становится невозможной</w:t>
      </w:r>
      <w:r w:rsidR="00C5249D">
        <w:t>, интерактивные приемы осуществляются в формате фронтальной работы</w:t>
      </w:r>
      <w:r w:rsidR="00387AAF">
        <w:t xml:space="preserve"> (диалог с залом)</w:t>
      </w:r>
      <w:r w:rsidR="00C5249D">
        <w:t xml:space="preserve">. </w:t>
      </w:r>
      <w:r w:rsidR="00603523">
        <w:t xml:space="preserve">Вероятнее всего,  некоторые занятия придется полностью исключить. </w:t>
      </w:r>
      <w:r w:rsidR="00C5249D">
        <w:t>Вопросы задает ведущий всей аудитории и выслушивает несколько ответов с места. В случае большой аудитории (60-100 человек) фронтальная работа сводится к минимуму</w:t>
      </w:r>
      <w:r w:rsidR="00603523">
        <w:t xml:space="preserve"> или исключается совсем</w:t>
      </w:r>
      <w:r w:rsidR="00C5249D">
        <w:t>, вся информация выдается ведущим. Все действия сопровождаются слайдами мультимедиа презентации. Большой аудиторией трудно управлять, волонтер может просто не справиться с дисциплиной, поэтому обязательным условием является присутствие нескольких педагогов. Важно также, чтобы вначале ведущий был представлен аудитории директором школы</w:t>
      </w:r>
      <w:r w:rsidR="00603523">
        <w:t xml:space="preserve"> или другим уважаемым школьниками педагогом</w:t>
      </w:r>
      <w:r w:rsidR="00C5249D">
        <w:t xml:space="preserve">. </w:t>
      </w:r>
      <w:r w:rsidR="00603523">
        <w:t xml:space="preserve"> Это намного облегчит работу.</w:t>
      </w:r>
    </w:p>
    <w:p w:rsidR="001C0C5F" w:rsidRDefault="001C0C5F" w:rsidP="00FD65E6">
      <w:pPr>
        <w:pStyle w:val="a3"/>
        <w:numPr>
          <w:ilvl w:val="0"/>
          <w:numId w:val="1"/>
        </w:numPr>
        <w:jc w:val="both"/>
      </w:pPr>
      <w:r>
        <w:t xml:space="preserve">Несколько советов о том, как привлечь внимание и удержать его. Это особенно важно при работе с большой аудиторией. Многое зависит от начала. Здесь важно все, начиная от одежды ведущего и заканчивая качеством звука и изображения, если будет использована техника. Одеться следует так, как вы обычно одеваетесь на занятия в университет, но желательно без излишней экзотики. По возрасту вы близки к старшеклассникам и в белых рубашках с галстуками будете похожи на менеджеров активных продаж. Абсолютным началом может быть очень короткий, взрывной клип, как-то связанный с </w:t>
      </w:r>
      <w:r>
        <w:rPr>
          <w:lang w:val="en-US"/>
        </w:rPr>
        <w:t>Microsoft</w:t>
      </w:r>
      <w:r>
        <w:t>. После этого (или вместо этого) нужно представиться: «Привет! Меня зовут….</w:t>
      </w:r>
      <w:proofErr w:type="gramStart"/>
      <w:r>
        <w:t xml:space="preserve"> .</w:t>
      </w:r>
      <w:proofErr w:type="gramEnd"/>
      <w:r>
        <w:t xml:space="preserve"> Я студент… (а потом волонтер и все, что хотите). Все мы вместе участники проекта «Твой курс: </w:t>
      </w:r>
      <w:proofErr w:type="gramStart"/>
      <w:r>
        <w:t>ИТ</w:t>
      </w:r>
      <w:proofErr w:type="gramEnd"/>
      <w:r>
        <w:t xml:space="preserve"> для молодежи». После этого буквально в двух словах о проекте: зачем и почему. Все это должно идти в хорошем темпе, громко, четко и понятно. Удержать внимание несколько сложнее. В маленьких группах ребята будут все время чем-то заняты</w:t>
      </w:r>
      <w:r w:rsidR="00DB51CC">
        <w:t xml:space="preserve">, в </w:t>
      </w:r>
      <w:proofErr w:type="gramStart"/>
      <w:r w:rsidR="00DB51CC">
        <w:t>большой</w:t>
      </w:r>
      <w:proofErr w:type="gramEnd"/>
      <w:r w:rsidR="00DB51CC">
        <w:t xml:space="preserve"> – все ложится на ведущего. Что держит внимание? Харизма, авторитет, </w:t>
      </w:r>
      <w:proofErr w:type="spellStart"/>
      <w:r w:rsidR="00DB51CC">
        <w:t>эмпатия</w:t>
      </w:r>
      <w:proofErr w:type="spellEnd"/>
      <w:r w:rsidR="00DB51CC">
        <w:t xml:space="preserve">, очень интересный текст. Если у вас все есть, дальше можно не читать. Если нет, придется пользоваться приемами. Существует теория, что современную молодежь характеризует </w:t>
      </w:r>
      <w:r w:rsidR="00DB51CC">
        <w:lastRenderedPageBreak/>
        <w:t xml:space="preserve">«клиповое сознание». Это значит, что она приучена воспринимать информацию небольшими дозами, при этом она должна быть разнообразна, часто контрастна, сопровождаться спецэффектами и включенностью участников. Поэтому виды деятельности должны быть не длиннее 10 минут, перемежаться клипами, демонстрациями, вопросами в зал. Все должно идти в очень хорошем темпе. Приветствуется </w:t>
      </w:r>
      <w:r w:rsidR="002326F7">
        <w:t xml:space="preserve">позитивно-агрессивный </w:t>
      </w:r>
      <w:r w:rsidR="00DB51CC">
        <w:t>настрой ведущего. Если что-то не получается (школьники не в настроении, не разогреты, не мотивированы), не стоит настаивать, переходите к другому этапу, но прежде поставьте точку: «Что-то вы сегодня не по-детски скромны!» Спасает только юмор и никогда мораль и нотации.</w:t>
      </w:r>
      <w:r w:rsidR="000F22F1">
        <w:t xml:space="preserve"> Самый неудачный способ поддержания дисциплины – делать замечания, выгонять самых шумных из аудитории и прибегать к помощи учителей.</w:t>
      </w:r>
    </w:p>
    <w:p w:rsidR="00C5249D" w:rsidRDefault="00C5249D" w:rsidP="00FD65E6">
      <w:pPr>
        <w:pStyle w:val="a3"/>
        <w:numPr>
          <w:ilvl w:val="0"/>
          <w:numId w:val="1"/>
        </w:numPr>
        <w:jc w:val="both"/>
      </w:pPr>
      <w:r>
        <w:t>Требования к помещению. Для проведения тренинга необходима аудитория, в которой стулья могут быть поставлены в круг. Оснащение: пр</w:t>
      </w:r>
      <w:r w:rsidR="005231D0">
        <w:t>о</w:t>
      </w:r>
      <w:r>
        <w:t xml:space="preserve">ектор, экран, </w:t>
      </w:r>
      <w:proofErr w:type="spellStart"/>
      <w:r>
        <w:t>флипчарт</w:t>
      </w:r>
      <w:proofErr w:type="spellEnd"/>
      <w:r>
        <w:t>, маркеры, бумага. В случае занятий с целой параллелью классов подходи</w:t>
      </w:r>
      <w:r w:rsidR="005231D0">
        <w:t>т</w:t>
      </w:r>
      <w:r>
        <w:t xml:space="preserve"> любой зал, где можно установить экран и проектор, а затемнение позволяет осуществлять проекцию на экран. Расстановка стульев будет как в обычной учебной аудитории или кинозале.</w:t>
      </w:r>
      <w:r w:rsidR="005231D0">
        <w:t xml:space="preserve"> Для работы в зале с большой аудиторией необходим микрофон. Если школьникам будет плохо слышно, они начнут разговаривать между собой и восстановить порядок будет непросто.</w:t>
      </w:r>
    </w:p>
    <w:p w:rsidR="005231D0" w:rsidRDefault="005231D0" w:rsidP="00FD65E6">
      <w:pPr>
        <w:pStyle w:val="a3"/>
        <w:numPr>
          <w:ilvl w:val="0"/>
          <w:numId w:val="1"/>
        </w:numPr>
        <w:jc w:val="both"/>
      </w:pPr>
      <w:r>
        <w:t xml:space="preserve">На занятие нужно прийти заранее и проверить расстановку стульев, работу техники, проветрить при необходимости помещение, загрузить все необходимые презентации и проверить качество проекции и звука. </w:t>
      </w:r>
    </w:p>
    <w:p w:rsidR="00BA08D3" w:rsidRDefault="00BA08D3" w:rsidP="00FD65E6">
      <w:pPr>
        <w:pStyle w:val="a3"/>
        <w:numPr>
          <w:ilvl w:val="0"/>
          <w:numId w:val="1"/>
        </w:numPr>
        <w:jc w:val="both"/>
      </w:pPr>
      <w:r>
        <w:t>Работа на тренинге или презентаци</w:t>
      </w:r>
      <w:r w:rsidR="00426205">
        <w:t>я</w:t>
      </w:r>
      <w:r>
        <w:t xml:space="preserve"> (занятие с большой аудиторией не может проводиться в формате тренинга) должна вестись в хорошем темпе, с четким соблюдением временных отрезков, в доброжелательной атмосфере. Очень помогает юмор. В том числе для наведения порядка.</w:t>
      </w:r>
    </w:p>
    <w:p w:rsidR="00FD65E6" w:rsidRDefault="00FD65E6" w:rsidP="00FD65E6">
      <w:pPr>
        <w:pStyle w:val="a3"/>
        <w:numPr>
          <w:ilvl w:val="0"/>
          <w:numId w:val="1"/>
        </w:numPr>
        <w:jc w:val="both"/>
      </w:pPr>
      <w:r>
        <w:t xml:space="preserve">По окончании работы не забудьте поблагодарить всех участников за работу, а администрацию школы за хорошую организацию. Если она была  </w:t>
      </w:r>
      <w:r>
        <w:sym w:font="Wingdings" w:char="F04A"/>
      </w:r>
      <w:r>
        <w:t>.</w:t>
      </w:r>
    </w:p>
    <w:p w:rsidR="00F47F50" w:rsidRDefault="00F47F50" w:rsidP="00FD65E6">
      <w:pPr>
        <w:pStyle w:val="a3"/>
        <w:numPr>
          <w:ilvl w:val="0"/>
          <w:numId w:val="1"/>
        </w:numPr>
        <w:jc w:val="both"/>
      </w:pPr>
      <w:r>
        <w:t xml:space="preserve">Обязательно получите обратную связь от участников. Для этого в ресурсах у вас есть специальная анкета. </w:t>
      </w:r>
      <w:bookmarkStart w:id="0" w:name="_GoBack"/>
      <w:bookmarkEnd w:id="0"/>
    </w:p>
    <w:sectPr w:rsidR="00F47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42A53"/>
    <w:multiLevelType w:val="hybridMultilevel"/>
    <w:tmpl w:val="9BF0B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5C"/>
    <w:rsid w:val="000F22F1"/>
    <w:rsid w:val="001C0C5F"/>
    <w:rsid w:val="0022604C"/>
    <w:rsid w:val="002326F7"/>
    <w:rsid w:val="00387AAF"/>
    <w:rsid w:val="00426205"/>
    <w:rsid w:val="005231D0"/>
    <w:rsid w:val="00602CFD"/>
    <w:rsid w:val="00603523"/>
    <w:rsid w:val="00976A5C"/>
    <w:rsid w:val="00BA08D3"/>
    <w:rsid w:val="00C5249D"/>
    <w:rsid w:val="00DB51CC"/>
    <w:rsid w:val="00F47F50"/>
    <w:rsid w:val="00FD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A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A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Яков</cp:lastModifiedBy>
  <cp:revision>10</cp:revision>
  <dcterms:created xsi:type="dcterms:W3CDTF">2012-11-01T03:16:00Z</dcterms:created>
  <dcterms:modified xsi:type="dcterms:W3CDTF">2013-03-01T11:19:00Z</dcterms:modified>
</cp:coreProperties>
</file>